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81562d9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9d01f56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ada99361f4b37" /><Relationship Type="http://schemas.openxmlformats.org/officeDocument/2006/relationships/numbering" Target="/word/numbering.xml" Id="R74a27095b2064caa" /><Relationship Type="http://schemas.openxmlformats.org/officeDocument/2006/relationships/settings" Target="/word/settings.xml" Id="R8597c4580cee4265" /><Relationship Type="http://schemas.openxmlformats.org/officeDocument/2006/relationships/image" Target="/word/media/8187430c-6993-4dfb-8494-5e0a870d2eb8.png" Id="R0abb9d01f56f4c6a" /></Relationships>
</file>