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9d29f6c5d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db5091bb0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4e27531c4059" /><Relationship Type="http://schemas.openxmlformats.org/officeDocument/2006/relationships/numbering" Target="/word/numbering.xml" Id="Rcbadafeef1b34d7f" /><Relationship Type="http://schemas.openxmlformats.org/officeDocument/2006/relationships/settings" Target="/word/settings.xml" Id="R003ce2cc64d44d33" /><Relationship Type="http://schemas.openxmlformats.org/officeDocument/2006/relationships/image" Target="/word/media/7f262e69-f99c-4feb-9d04-a44641a97605.png" Id="Rebcdb5091bb041e0" /></Relationships>
</file>