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e55fba481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f0373df46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aecfcb9f9414e" /><Relationship Type="http://schemas.openxmlformats.org/officeDocument/2006/relationships/numbering" Target="/word/numbering.xml" Id="R670a37ce6b3940e0" /><Relationship Type="http://schemas.openxmlformats.org/officeDocument/2006/relationships/settings" Target="/word/settings.xml" Id="R697c0970bdb54cdf" /><Relationship Type="http://schemas.openxmlformats.org/officeDocument/2006/relationships/image" Target="/word/media/1cba8dcd-c3e3-4cc9-b7be-23bf59612512.png" Id="Raf6f0373df464694" /></Relationships>
</file>