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2e31bfa63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c45688a49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76dee2ee64380" /><Relationship Type="http://schemas.openxmlformats.org/officeDocument/2006/relationships/numbering" Target="/word/numbering.xml" Id="R47580c64c4c7424c" /><Relationship Type="http://schemas.openxmlformats.org/officeDocument/2006/relationships/settings" Target="/word/settings.xml" Id="R95112f377e1240b8" /><Relationship Type="http://schemas.openxmlformats.org/officeDocument/2006/relationships/image" Target="/word/media/3a5c7e66-4af3-4e23-8e48-e948f32f1404.png" Id="R094c45688a494351" /></Relationships>
</file>