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3b32cbda5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bb8aea618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Miracle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cddd9a48b4c52" /><Relationship Type="http://schemas.openxmlformats.org/officeDocument/2006/relationships/numbering" Target="/word/numbering.xml" Id="Rcf2868e27b6c4e5d" /><Relationship Type="http://schemas.openxmlformats.org/officeDocument/2006/relationships/settings" Target="/word/settings.xml" Id="Rb7740c4394ed47d6" /><Relationship Type="http://schemas.openxmlformats.org/officeDocument/2006/relationships/image" Target="/word/media/55dec529-27af-4c6f-921f-eb2b6ec7796c.png" Id="R660bb8aea6184d9e" /></Relationships>
</file>