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56273b0f7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af9b6cd47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Park,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2a86b86514dc3" /><Relationship Type="http://schemas.openxmlformats.org/officeDocument/2006/relationships/numbering" Target="/word/numbering.xml" Id="Ra6c5996bf8d34eec" /><Relationship Type="http://schemas.openxmlformats.org/officeDocument/2006/relationships/settings" Target="/word/settings.xml" Id="Rda9d276f2d694f82" /><Relationship Type="http://schemas.openxmlformats.org/officeDocument/2006/relationships/image" Target="/word/media/29c44949-a51e-4cbf-b3c6-6bd69a112c8b.png" Id="R3c9af9b6cd474998" /></Relationships>
</file>