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e8bc75e67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a417eb5d5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b0d5fcda54e11" /><Relationship Type="http://schemas.openxmlformats.org/officeDocument/2006/relationships/numbering" Target="/word/numbering.xml" Id="Rb55fc90c832e4332" /><Relationship Type="http://schemas.openxmlformats.org/officeDocument/2006/relationships/settings" Target="/word/settings.xml" Id="R8912048089274bb3" /><Relationship Type="http://schemas.openxmlformats.org/officeDocument/2006/relationships/image" Target="/word/media/89757c3b-8635-4052-9526-cdb856895342.png" Id="R22ba417eb5d543a4" /></Relationships>
</file>