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8d50db840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ba08c9ef7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Mississippi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a341bfa740d5" /><Relationship Type="http://schemas.openxmlformats.org/officeDocument/2006/relationships/numbering" Target="/word/numbering.xml" Id="R0a8f2aeeda974903" /><Relationship Type="http://schemas.openxmlformats.org/officeDocument/2006/relationships/settings" Target="/word/settings.xml" Id="Re1595793878f4ad2" /><Relationship Type="http://schemas.openxmlformats.org/officeDocument/2006/relationships/image" Target="/word/media/1edec42f-d44b-41e1-8f88-dc4b145026f8.png" Id="Re06ba08c9ef74d51" /></Relationships>
</file>