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d026b22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b2987f74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2dc4bd764881" /><Relationship Type="http://schemas.openxmlformats.org/officeDocument/2006/relationships/numbering" Target="/word/numbering.xml" Id="Ra5856592f60e4e0b" /><Relationship Type="http://schemas.openxmlformats.org/officeDocument/2006/relationships/settings" Target="/word/settings.xml" Id="R96410d74e334460b" /><Relationship Type="http://schemas.openxmlformats.org/officeDocument/2006/relationships/image" Target="/word/media/e9be4d1e-6f7d-476d-8638-14beda2b3deb.png" Id="R973fb2987f744705" /></Relationships>
</file>