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41abf5e01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cc575e703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Misty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fb8a929154e47" /><Relationship Type="http://schemas.openxmlformats.org/officeDocument/2006/relationships/numbering" Target="/word/numbering.xml" Id="Rf0ba96c3a24d48d4" /><Relationship Type="http://schemas.openxmlformats.org/officeDocument/2006/relationships/settings" Target="/word/settings.xml" Id="R9df21eef0fa44bc8" /><Relationship Type="http://schemas.openxmlformats.org/officeDocument/2006/relationships/image" Target="/word/media/40999832-997a-4f76-bcb5-c7ae2a4e832d.png" Id="Rd0ccc575e70341a1" /></Relationships>
</file>