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fc44f59ab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a4282b1cd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9d6caab404b22" /><Relationship Type="http://schemas.openxmlformats.org/officeDocument/2006/relationships/numbering" Target="/word/numbering.xml" Id="R8eea10fe0a874a77" /><Relationship Type="http://schemas.openxmlformats.org/officeDocument/2006/relationships/settings" Target="/word/settings.xml" Id="Rfc3d649f73f24050" /><Relationship Type="http://schemas.openxmlformats.org/officeDocument/2006/relationships/image" Target="/word/media/c708f999-fd6f-4089-9c29-1a7097ed788b.png" Id="R265a4282b1cd4569" /></Relationships>
</file>