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880fa96a0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9e3cd770d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Mitchell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1ed8579e846a7" /><Relationship Type="http://schemas.openxmlformats.org/officeDocument/2006/relationships/numbering" Target="/word/numbering.xml" Id="R5724e1fcd3da40a3" /><Relationship Type="http://schemas.openxmlformats.org/officeDocument/2006/relationships/settings" Target="/word/settings.xml" Id="R037e13648afc4cc7" /><Relationship Type="http://schemas.openxmlformats.org/officeDocument/2006/relationships/image" Target="/word/media/c11a324e-e258-48de-84cb-d1381f559ff3.png" Id="R6889e3cd770d4438" /></Relationships>
</file>