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6a6ffcd2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4f2f084d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9c6758ab4e11" /><Relationship Type="http://schemas.openxmlformats.org/officeDocument/2006/relationships/numbering" Target="/word/numbering.xml" Id="Rd9f121b2da694959" /><Relationship Type="http://schemas.openxmlformats.org/officeDocument/2006/relationships/settings" Target="/word/settings.xml" Id="Re00d979ecb214d44" /><Relationship Type="http://schemas.openxmlformats.org/officeDocument/2006/relationships/image" Target="/word/media/db3d1b75-c870-416c-80ca-8be406fa205d.png" Id="R49954f2f084d4afa" /></Relationships>
</file>