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b445e883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f55ff0d54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8fca5d1b4ce0" /><Relationship Type="http://schemas.openxmlformats.org/officeDocument/2006/relationships/numbering" Target="/word/numbering.xml" Id="R335a53dd15e24bba" /><Relationship Type="http://schemas.openxmlformats.org/officeDocument/2006/relationships/settings" Target="/word/settings.xml" Id="R74f8c8b689bc41fc" /><Relationship Type="http://schemas.openxmlformats.org/officeDocument/2006/relationships/image" Target="/word/media/ff921df9-03d9-4da5-8dd2-0c31ad94e524.png" Id="R8c5f55ff0d544b8e" /></Relationships>
</file>