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521de2270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dd8eaeb535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c2ca347ba84e97" /><Relationship Type="http://schemas.openxmlformats.org/officeDocument/2006/relationships/numbering" Target="/word/numbering.xml" Id="R79e885583529404e" /><Relationship Type="http://schemas.openxmlformats.org/officeDocument/2006/relationships/settings" Target="/word/settings.xml" Id="R200f67daa41344db" /><Relationship Type="http://schemas.openxmlformats.org/officeDocument/2006/relationships/image" Target="/word/media/1cfebeaf-0148-465d-9dba-b8224e62d270.png" Id="R5bdd8eaeb53540b0" /></Relationships>
</file>