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a61e67331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cb7c6c431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Modena,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cddbad7004f4a" /><Relationship Type="http://schemas.openxmlformats.org/officeDocument/2006/relationships/numbering" Target="/word/numbering.xml" Id="R388211317f3c48b9" /><Relationship Type="http://schemas.openxmlformats.org/officeDocument/2006/relationships/settings" Target="/word/settings.xml" Id="Rfcf2bc4cc74c413f" /><Relationship Type="http://schemas.openxmlformats.org/officeDocument/2006/relationships/image" Target="/word/media/1c6451c0-f452-4e64-89f5-2bffe1d9e4bb.png" Id="Rfdfcb7c6c4314afd" /></Relationships>
</file>