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7f0e00d82c43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e62d7bd4c44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Modena Gardens,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14fecbd513463c" /><Relationship Type="http://schemas.openxmlformats.org/officeDocument/2006/relationships/numbering" Target="/word/numbering.xml" Id="R8bc27a35559e4c92" /><Relationship Type="http://schemas.openxmlformats.org/officeDocument/2006/relationships/settings" Target="/word/settings.xml" Id="R63d56fffd8364371" /><Relationship Type="http://schemas.openxmlformats.org/officeDocument/2006/relationships/image" Target="/word/media/2f352f33-9176-4317-8225-8b4889da3343.png" Id="Rc7be62d7bd4c44a0" /></Relationships>
</file>