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eb6b53a2e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67781c651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Modoc,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73c89ab9041ba" /><Relationship Type="http://schemas.openxmlformats.org/officeDocument/2006/relationships/numbering" Target="/word/numbering.xml" Id="R4b3ffb85d6ef43f6" /><Relationship Type="http://schemas.openxmlformats.org/officeDocument/2006/relationships/settings" Target="/word/settings.xml" Id="R0b51fdcbdb1a4572" /><Relationship Type="http://schemas.openxmlformats.org/officeDocument/2006/relationships/image" Target="/word/media/7dc0a29d-5cef-4f7e-90f9-5f4dd6755313.png" Id="Rb0867781c6514fa5" /></Relationships>
</file>