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4d3a1cca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16b24315a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Moffits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808097c34a2e" /><Relationship Type="http://schemas.openxmlformats.org/officeDocument/2006/relationships/numbering" Target="/word/numbering.xml" Id="R5789ef9884184684" /><Relationship Type="http://schemas.openxmlformats.org/officeDocument/2006/relationships/settings" Target="/word/settings.xml" Id="R60b5d833dd074f76" /><Relationship Type="http://schemas.openxmlformats.org/officeDocument/2006/relationships/image" Target="/word/media/3b539718-8d47-43db-a126-424d2426dcb8.png" Id="R91616b24315a4dc6" /></Relationships>
</file>