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ddc3a7bc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bf7e2081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Mohawk,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f3effbba481f" /><Relationship Type="http://schemas.openxmlformats.org/officeDocument/2006/relationships/numbering" Target="/word/numbering.xml" Id="Rf8bf1cdeaf114dc2" /><Relationship Type="http://schemas.openxmlformats.org/officeDocument/2006/relationships/settings" Target="/word/settings.xml" Id="Rec8239f3a41a4a2a" /><Relationship Type="http://schemas.openxmlformats.org/officeDocument/2006/relationships/image" Target="/word/media/f2840980-5a97-419d-a0bc-8f37fff2e560.png" Id="Rf37bf7e2081d4778" /></Relationships>
</file>