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c554d1f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428674f03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Mohawk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59db81cc41e7" /><Relationship Type="http://schemas.openxmlformats.org/officeDocument/2006/relationships/numbering" Target="/word/numbering.xml" Id="Rf741f35e1aec4698" /><Relationship Type="http://schemas.openxmlformats.org/officeDocument/2006/relationships/settings" Target="/word/settings.xml" Id="R1f11dba2ede8471a" /><Relationship Type="http://schemas.openxmlformats.org/officeDocument/2006/relationships/image" Target="/word/media/a94823b9-69e9-4bf4-9f48-19d423d533b1.png" Id="R5f7428674f034999" /></Relationships>
</file>