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3ac1f4938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1f68d489a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Mohegan,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1830ae05d41be" /><Relationship Type="http://schemas.openxmlformats.org/officeDocument/2006/relationships/numbering" Target="/word/numbering.xml" Id="R7ea34a3f041b461c" /><Relationship Type="http://schemas.openxmlformats.org/officeDocument/2006/relationships/settings" Target="/word/settings.xml" Id="Refe99ac84be3473b" /><Relationship Type="http://schemas.openxmlformats.org/officeDocument/2006/relationships/image" Target="/word/media/32eba66c-4f13-4aae-8585-5d0b69800347.png" Id="R1051f68d489a4573" /></Relationships>
</file>