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220e96dca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50c8d558f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Mohrland,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18bccf2064905" /><Relationship Type="http://schemas.openxmlformats.org/officeDocument/2006/relationships/numbering" Target="/word/numbering.xml" Id="Rbc63a085c21a4fd2" /><Relationship Type="http://schemas.openxmlformats.org/officeDocument/2006/relationships/settings" Target="/word/settings.xml" Id="R6df0ed65ed79467b" /><Relationship Type="http://schemas.openxmlformats.org/officeDocument/2006/relationships/image" Target="/word/media/ef9ce1b4-a226-4522-94df-d52501fa90b8.png" Id="R7f550c8d558f4833" /></Relationships>
</file>