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c3646519041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2489d9170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Mohrweis,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5484654f416f" /><Relationship Type="http://schemas.openxmlformats.org/officeDocument/2006/relationships/numbering" Target="/word/numbering.xml" Id="R53135745d6a64c46" /><Relationship Type="http://schemas.openxmlformats.org/officeDocument/2006/relationships/settings" Target="/word/settings.xml" Id="Rb3460c84a7f848e1" /><Relationship Type="http://schemas.openxmlformats.org/officeDocument/2006/relationships/image" Target="/word/media/fd826ce4-f0eb-49c8-bcd2-e43edf70e86a.png" Id="Reb72489d91704904" /></Relationships>
</file>