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6b2844514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b79770629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Mojonnier,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3408981cf4ccb" /><Relationship Type="http://schemas.openxmlformats.org/officeDocument/2006/relationships/numbering" Target="/word/numbering.xml" Id="R270285afde2b4284" /><Relationship Type="http://schemas.openxmlformats.org/officeDocument/2006/relationships/settings" Target="/word/settings.xml" Id="Rbec5e1642ee54180" /><Relationship Type="http://schemas.openxmlformats.org/officeDocument/2006/relationships/image" Target="/word/media/62ba3275-d27e-4744-83f2-f49e5d8c1cb1.png" Id="Reabb797706294fe4" /></Relationships>
</file>