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66a8cc3bf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c1678a23a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Mokelumne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9ee834a704226" /><Relationship Type="http://schemas.openxmlformats.org/officeDocument/2006/relationships/numbering" Target="/word/numbering.xml" Id="R72d9af013bf9476e" /><Relationship Type="http://schemas.openxmlformats.org/officeDocument/2006/relationships/settings" Target="/word/settings.xml" Id="R39d26fc1429e4f16" /><Relationship Type="http://schemas.openxmlformats.org/officeDocument/2006/relationships/image" Target="/word/media/03dff19d-b231-427e-a51a-aa13c14cf81b.png" Id="Rdb5c1678a23a4ac0" /></Relationships>
</file>