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c12674c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04705675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f02b87cd74a1a" /><Relationship Type="http://schemas.openxmlformats.org/officeDocument/2006/relationships/numbering" Target="/word/numbering.xml" Id="R11a2b24e6e6e49b8" /><Relationship Type="http://schemas.openxmlformats.org/officeDocument/2006/relationships/settings" Target="/word/settings.xml" Id="R8769ff56c7c24ad0" /><Relationship Type="http://schemas.openxmlformats.org/officeDocument/2006/relationships/image" Target="/word/media/3d65c94a-5e3d-439d-858d-104129e5b873.png" Id="R95dc047056754032" /></Relationships>
</file>