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002f042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857a8f78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Molfait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9bcf8f2da4a6a" /><Relationship Type="http://schemas.openxmlformats.org/officeDocument/2006/relationships/numbering" Target="/word/numbering.xml" Id="Rf6edd1187aea47c4" /><Relationship Type="http://schemas.openxmlformats.org/officeDocument/2006/relationships/settings" Target="/word/settings.xml" Id="R484735e46e6d4063" /><Relationship Type="http://schemas.openxmlformats.org/officeDocument/2006/relationships/image" Target="/word/media/ae118a1c-8928-454b-864a-3c6234eccd06.png" Id="R3cd857a8f7844413" /></Relationships>
</file>