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575a1dda7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934042a4c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 Louis,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3c0aea3174a2e" /><Relationship Type="http://schemas.openxmlformats.org/officeDocument/2006/relationships/numbering" Target="/word/numbering.xml" Id="R73ea4991eff949b6" /><Relationship Type="http://schemas.openxmlformats.org/officeDocument/2006/relationships/settings" Target="/word/settings.xml" Id="Rdc3df3913f224d43" /><Relationship Type="http://schemas.openxmlformats.org/officeDocument/2006/relationships/image" Target="/word/media/f7abd8c8-2942-4a41-b8cd-312b74a89f57.png" Id="Red2934042a4c417c" /></Relationships>
</file>