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fb7396b2e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6acc5a48d3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Monastery,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c7d84b2fa469b" /><Relationship Type="http://schemas.openxmlformats.org/officeDocument/2006/relationships/numbering" Target="/word/numbering.xml" Id="Ra23624b530d0445a" /><Relationship Type="http://schemas.openxmlformats.org/officeDocument/2006/relationships/settings" Target="/word/settings.xml" Id="Re9ae9f2c5ce24a13" /><Relationship Type="http://schemas.openxmlformats.org/officeDocument/2006/relationships/image" Target="/word/media/dacdbdbd-788f-4911-a928-bb1466f36a19.png" Id="R926acc5a48d34b5d" /></Relationships>
</file>