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c76d9371d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b524b6259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Monastery Lot,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c1f0375c343ab" /><Relationship Type="http://schemas.openxmlformats.org/officeDocument/2006/relationships/numbering" Target="/word/numbering.xml" Id="R7e4f988fc58145a4" /><Relationship Type="http://schemas.openxmlformats.org/officeDocument/2006/relationships/settings" Target="/word/settings.xml" Id="Ra638aa2ed04e4f88" /><Relationship Type="http://schemas.openxmlformats.org/officeDocument/2006/relationships/image" Target="/word/media/4f23abda-2c2c-4542-b65d-3470727efde3.png" Id="R3d3b524b6259470e" /></Relationships>
</file>