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c6e67ce14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b677e2fe2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Mondamin,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4a27e7e084801" /><Relationship Type="http://schemas.openxmlformats.org/officeDocument/2006/relationships/numbering" Target="/word/numbering.xml" Id="Rbe1243452c564e5c" /><Relationship Type="http://schemas.openxmlformats.org/officeDocument/2006/relationships/settings" Target="/word/settings.xml" Id="Rafffbc2c9f214179" /><Relationship Type="http://schemas.openxmlformats.org/officeDocument/2006/relationships/image" Target="/word/media/11103a2b-0a1e-4c14-9a5b-62edb572259f.png" Id="Rc65b677e2fe24923" /></Relationships>
</file>