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8d326777b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8b161b4d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69972d02e4317" /><Relationship Type="http://schemas.openxmlformats.org/officeDocument/2006/relationships/numbering" Target="/word/numbering.xml" Id="R29d5724665ed46c5" /><Relationship Type="http://schemas.openxmlformats.org/officeDocument/2006/relationships/settings" Target="/word/settings.xml" Id="Rb12ef64f5f664676" /><Relationship Type="http://schemas.openxmlformats.org/officeDocument/2006/relationships/image" Target="/word/media/29b13b79-61e2-4a97-b3f7-e38d87a91f91.png" Id="R1098b161b4d6405b" /></Relationships>
</file>