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292979491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41d033e57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Moneiro,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cc2e93ec749e4" /><Relationship Type="http://schemas.openxmlformats.org/officeDocument/2006/relationships/numbering" Target="/word/numbering.xml" Id="R7846c9814b5349fa" /><Relationship Type="http://schemas.openxmlformats.org/officeDocument/2006/relationships/settings" Target="/word/settings.xml" Id="Rb647a1942dfe413c" /><Relationship Type="http://schemas.openxmlformats.org/officeDocument/2006/relationships/image" Target="/word/media/1fd51d0c-e37a-4b0c-9545-84fd9f348bad.png" Id="R1cf41d033e574337" /></Relationships>
</file>