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e5763c393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f9c3bdc4c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Monessen,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86192cca1419a" /><Relationship Type="http://schemas.openxmlformats.org/officeDocument/2006/relationships/numbering" Target="/word/numbering.xml" Id="Re9ff302ccf8a4b64" /><Relationship Type="http://schemas.openxmlformats.org/officeDocument/2006/relationships/settings" Target="/word/settings.xml" Id="Raf28213c34684e75" /><Relationship Type="http://schemas.openxmlformats.org/officeDocument/2006/relationships/image" Target="/word/media/8018e063-ee85-4686-b165-8f76c2a9c6e0.png" Id="R7a7f9c3bdc4c4420" /></Relationships>
</file>