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142c40d4c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a8abf59c9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Monkton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00a8f89c4f73" /><Relationship Type="http://schemas.openxmlformats.org/officeDocument/2006/relationships/numbering" Target="/word/numbering.xml" Id="R1ef151ce17b748e1" /><Relationship Type="http://schemas.openxmlformats.org/officeDocument/2006/relationships/settings" Target="/word/settings.xml" Id="R6426d923d3c144da" /><Relationship Type="http://schemas.openxmlformats.org/officeDocument/2006/relationships/image" Target="/word/media/739d427e-0e40-498a-b9e6-e8ae72a1b34f.png" Id="R881a8abf59c94484" /></Relationships>
</file>