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5a1109db1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17b34f99c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Monomoy,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be7147046449d" /><Relationship Type="http://schemas.openxmlformats.org/officeDocument/2006/relationships/numbering" Target="/word/numbering.xml" Id="R6a50c38ce1c74f75" /><Relationship Type="http://schemas.openxmlformats.org/officeDocument/2006/relationships/settings" Target="/word/settings.xml" Id="Rd3d270ddd8e746bc" /><Relationship Type="http://schemas.openxmlformats.org/officeDocument/2006/relationships/image" Target="/word/media/9d8b3615-c83d-4949-b738-65515b5fb23f.png" Id="Rd3f17b34f99c42b2" /></Relationships>
</file>