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d2b044886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f35e0820b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Monroe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000fbb64a49a5" /><Relationship Type="http://schemas.openxmlformats.org/officeDocument/2006/relationships/numbering" Target="/word/numbering.xml" Id="R12324095decc4372" /><Relationship Type="http://schemas.openxmlformats.org/officeDocument/2006/relationships/settings" Target="/word/settings.xml" Id="R62e6c5d3d0424bf9" /><Relationship Type="http://schemas.openxmlformats.org/officeDocument/2006/relationships/image" Target="/word/media/7927434c-b402-40c5-bb4d-0ac3bd12193a.png" Id="Rff9f35e0820b402b" /></Relationships>
</file>