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b199a10f5849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0ba971718046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Monroe Farm,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eb222d03094b9b" /><Relationship Type="http://schemas.openxmlformats.org/officeDocument/2006/relationships/numbering" Target="/word/numbering.xml" Id="Re05c99ac1ebe4513" /><Relationship Type="http://schemas.openxmlformats.org/officeDocument/2006/relationships/settings" Target="/word/settings.xml" Id="R814d6656c18d4ab7" /><Relationship Type="http://schemas.openxmlformats.org/officeDocument/2006/relationships/image" Target="/word/media/2acbf316-84b5-494b-bd84-eb4175f617b5.png" Id="Ra80ba971718046e3" /></Relationships>
</file>