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8cfd02857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b724f4afa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8f6fea6aa40a0" /><Relationship Type="http://schemas.openxmlformats.org/officeDocument/2006/relationships/numbering" Target="/word/numbering.xml" Id="Rc3d91d1fcd244a1b" /><Relationship Type="http://schemas.openxmlformats.org/officeDocument/2006/relationships/settings" Target="/word/settings.xml" Id="R88e2cb3aa7d94be5" /><Relationship Type="http://schemas.openxmlformats.org/officeDocument/2006/relationships/image" Target="/word/media/f7b481e2-1dae-4972-9b18-ce53133bdc1c.png" Id="R10ab724f4afa49b8" /></Relationships>
</file>