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fbc71d7df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41617674b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3c0b95f6a4a3d" /><Relationship Type="http://schemas.openxmlformats.org/officeDocument/2006/relationships/numbering" Target="/word/numbering.xml" Id="R485b2342a01e4d8f" /><Relationship Type="http://schemas.openxmlformats.org/officeDocument/2006/relationships/settings" Target="/word/settings.xml" Id="Raad21a374aca4ca8" /><Relationship Type="http://schemas.openxmlformats.org/officeDocument/2006/relationships/image" Target="/word/media/a91c5007-7f0b-4297-93ac-0475b8c5feee.png" Id="Ra1841617674b4773" /></Relationships>
</file>