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968fc75e1340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d168e57d9e49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Montage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b8e743299947c8" /><Relationship Type="http://schemas.openxmlformats.org/officeDocument/2006/relationships/numbering" Target="/word/numbering.xml" Id="Rf177722ab7a84a8e" /><Relationship Type="http://schemas.openxmlformats.org/officeDocument/2006/relationships/settings" Target="/word/settings.xml" Id="Re3e34e0d0ea746a5" /><Relationship Type="http://schemas.openxmlformats.org/officeDocument/2006/relationships/image" Target="/word/media/194bcf0f-760b-4a85-aa32-6e2889636a63.png" Id="Rafd168e57d9e4948" /></Relationships>
</file>