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bd9e914eb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7812a882b47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Montalvin,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56d07ff3d413a" /><Relationship Type="http://schemas.openxmlformats.org/officeDocument/2006/relationships/numbering" Target="/word/numbering.xml" Id="R7340ece7669e4f19" /><Relationship Type="http://schemas.openxmlformats.org/officeDocument/2006/relationships/settings" Target="/word/settings.xml" Id="R56219c8c499a4a47" /><Relationship Type="http://schemas.openxmlformats.org/officeDocument/2006/relationships/image" Target="/word/media/4ae89db8-45e4-40ee-9e1b-e66c85274f64.png" Id="R42c7812a882b475b" /></Relationships>
</file>