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73f906453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0220eb8fd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561adb4e24070" /><Relationship Type="http://schemas.openxmlformats.org/officeDocument/2006/relationships/numbering" Target="/word/numbering.xml" Id="R4e4d16c8c9ce494d" /><Relationship Type="http://schemas.openxmlformats.org/officeDocument/2006/relationships/settings" Target="/word/settings.xml" Id="R98b9a9ed1527406c" /><Relationship Type="http://schemas.openxmlformats.org/officeDocument/2006/relationships/image" Target="/word/media/abe9745b-27d1-42b6-81d5-e7c79d022cc4.png" Id="R7b00220eb8fd443b" /></Relationships>
</file>