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71fec031a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8e22ed267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Montclair,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c5ac7dd084ebe" /><Relationship Type="http://schemas.openxmlformats.org/officeDocument/2006/relationships/numbering" Target="/word/numbering.xml" Id="Rf9f36755b5a24179" /><Relationship Type="http://schemas.openxmlformats.org/officeDocument/2006/relationships/settings" Target="/word/settings.xml" Id="R4d5a5ddc69034469" /><Relationship Type="http://schemas.openxmlformats.org/officeDocument/2006/relationships/image" Target="/word/media/af893a21-0f41-438d-960f-7f47e2300704.png" Id="Rcb88e22ed26746f1" /></Relationships>
</file>