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5e6aadb8e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d92af0c86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Montclair,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1d2b080a64559" /><Relationship Type="http://schemas.openxmlformats.org/officeDocument/2006/relationships/numbering" Target="/word/numbering.xml" Id="R56520d54ccd34e85" /><Relationship Type="http://schemas.openxmlformats.org/officeDocument/2006/relationships/settings" Target="/word/settings.xml" Id="Rd603fc68ac694805" /><Relationship Type="http://schemas.openxmlformats.org/officeDocument/2006/relationships/image" Target="/word/media/6077139e-cef0-4e5d-a690-9835bb87f0e5.png" Id="R103d92af0c86411d" /></Relationships>
</file>