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999e48aa0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8bc8b651e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Montclair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d939ed6e34acf" /><Relationship Type="http://schemas.openxmlformats.org/officeDocument/2006/relationships/numbering" Target="/word/numbering.xml" Id="Rcf49fc1f3b9f48ac" /><Relationship Type="http://schemas.openxmlformats.org/officeDocument/2006/relationships/settings" Target="/word/settings.xml" Id="Rbb9511153aff4c77" /><Relationship Type="http://schemas.openxmlformats.org/officeDocument/2006/relationships/image" Target="/word/media/870dbf16-cf2c-4713-8449-9aa5ce3edeb0.png" Id="Rd258bc8b651e4f35" /></Relationships>
</file>