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49e59ec97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404de398d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16c6e0e954169" /><Relationship Type="http://schemas.openxmlformats.org/officeDocument/2006/relationships/numbering" Target="/word/numbering.xml" Id="Rf71973b4a2e74fe7" /><Relationship Type="http://schemas.openxmlformats.org/officeDocument/2006/relationships/settings" Target="/word/settings.xml" Id="R8c9c2b73b26244da" /><Relationship Type="http://schemas.openxmlformats.org/officeDocument/2006/relationships/image" Target="/word/media/acd25a73-e32f-430d-8fcf-744debd23323.png" Id="R63f404de398d4f8d" /></Relationships>
</file>