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ed987d9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e449758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66a958cd453e" /><Relationship Type="http://schemas.openxmlformats.org/officeDocument/2006/relationships/numbering" Target="/word/numbering.xml" Id="R3c5b87dfb23d4e9e" /><Relationship Type="http://schemas.openxmlformats.org/officeDocument/2006/relationships/settings" Target="/word/settings.xml" Id="R2bee331cd9904cc3" /><Relationship Type="http://schemas.openxmlformats.org/officeDocument/2006/relationships/image" Target="/word/media/b558ee66-d80d-4a3b-8fd5-1870e345a806.png" Id="R850ae44975804126" /></Relationships>
</file>