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ddbf5b0a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9d135d5b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2995e4254ab7" /><Relationship Type="http://schemas.openxmlformats.org/officeDocument/2006/relationships/numbering" Target="/word/numbering.xml" Id="R73d6a79532ef4c6c" /><Relationship Type="http://schemas.openxmlformats.org/officeDocument/2006/relationships/settings" Target="/word/settings.xml" Id="Rac1fe9f55299456e" /><Relationship Type="http://schemas.openxmlformats.org/officeDocument/2006/relationships/image" Target="/word/media/9b6c6cb0-7ad7-430c-98e8-d28b0eea3210.png" Id="R4fc9d135d5b848f0" /></Relationships>
</file>