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d9a5d4f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a8447693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017be47f444e4" /><Relationship Type="http://schemas.openxmlformats.org/officeDocument/2006/relationships/numbering" Target="/word/numbering.xml" Id="Rd84fceb05e204c08" /><Relationship Type="http://schemas.openxmlformats.org/officeDocument/2006/relationships/settings" Target="/word/settings.xml" Id="Rc7da163ace6f452a" /><Relationship Type="http://schemas.openxmlformats.org/officeDocument/2006/relationships/image" Target="/word/media/a068aba6-3d2c-4e20-afa5-f28cda5920a4.png" Id="R0e78a84476934987" /></Relationships>
</file>